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2023年全省千名水果网红人才培训</w:t>
      </w:r>
      <w:r>
        <w:rPr>
          <w:rFonts w:hint="eastAsia" w:ascii="方正小标宋简体" w:eastAsia="方正小标宋简体"/>
          <w:bCs/>
          <w:sz w:val="36"/>
          <w:szCs w:val="36"/>
        </w:rPr>
        <w:t>报名回执表</w:t>
      </w:r>
    </w:p>
    <w:p>
      <w:pPr>
        <w:jc w:val="center"/>
        <w:rPr>
          <w:rFonts w:ascii="方正小标宋简体" w:eastAsia="方正小标宋简体"/>
          <w:bCs/>
          <w:sz w:val="36"/>
          <w:szCs w:val="36"/>
        </w:rPr>
      </w:pPr>
    </w:p>
    <w:tbl>
      <w:tblPr>
        <w:tblStyle w:val="3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777"/>
        <w:gridCol w:w="1612"/>
        <w:gridCol w:w="1428"/>
        <w:gridCol w:w="1405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名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别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龄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64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 化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程 度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所属市区（必填）</w:t>
            </w:r>
          </w:p>
        </w:tc>
        <w:tc>
          <w:tcPr>
            <w:tcW w:w="4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  码</w:t>
            </w:r>
          </w:p>
        </w:tc>
        <w:tc>
          <w:tcPr>
            <w:tcW w:w="3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所播平台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粉丝量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 业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4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县果业中心审核意见</w:t>
            </w:r>
          </w:p>
        </w:tc>
        <w:tc>
          <w:tcPr>
            <w:tcW w:w="33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80" w:lineRule="exact"/>
              <w:ind w:left="2310" w:leftChars="1100" w:firstLine="1960" w:firstLineChars="7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年  月  日</w:t>
            </w:r>
          </w:p>
        </w:tc>
        <w:tc>
          <w:tcPr>
            <w:tcW w:w="14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线上培训（单选多选均可）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第一期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4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</w:p>
        </w:tc>
        <w:tc>
          <w:tcPr>
            <w:tcW w:w="33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第二期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40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</w:p>
        </w:tc>
        <w:tc>
          <w:tcPr>
            <w:tcW w:w="33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第三期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4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pacing w:val="-11"/>
                <w:sz w:val="28"/>
                <w:szCs w:val="28"/>
              </w:rPr>
            </w:pPr>
          </w:p>
        </w:tc>
        <w:tc>
          <w:tcPr>
            <w:tcW w:w="33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第四期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6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扫描此二维码进钉钉群学习</w:t>
            </w:r>
          </w:p>
        </w:tc>
        <w:tc>
          <w:tcPr>
            <w:tcW w:w="76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/>
              </w:rPr>
              <w:t xml:space="preserve">                   </w:t>
            </w:r>
            <w:bookmarkStart w:id="0" w:name="_GoBack"/>
            <w:r>
              <w:drawing>
                <wp:inline distT="0" distB="0" distL="114300" distR="114300">
                  <wp:extent cx="2633345" cy="2477770"/>
                  <wp:effectExtent l="0" t="0" r="14605" b="1778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3345" cy="2477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B78A5"/>
    <w:rsid w:val="1DBB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ind w:left="117"/>
    </w:pPr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2023-05-18T03:04:00Z</dcterms:created>
  <dc:creator>WPS_1541139960</dc:creator>
  <cp:lastModifiedBy>WPS_1541139960</cp:lastModifiedBy>
  <dcterms:modified xsi:type="dcterms:W3CDTF">2023-05-18T06:54:56Z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0784ADFC16A640C0AB5FA149ED5B12A7</vt:lpwstr>
  </property>
</Properties>
</file>